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84D6E" w:rsidTr="00D22E4E">
        <w:tc>
          <w:tcPr>
            <w:tcW w:w="4644" w:type="dxa"/>
          </w:tcPr>
          <w:p w:rsidR="00684D6E" w:rsidRDefault="003A3FB3" w:rsidP="00684D6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 w:rsidR="00684D6E">
              <w:rPr>
                <w:b/>
                <w:sz w:val="24"/>
              </w:rPr>
              <w:t xml:space="preserve">SỞ GIÁO DỤC VÀ ĐÀO TẠO </w:t>
            </w:r>
          </w:p>
          <w:p w:rsidR="00684D6E" w:rsidRPr="00684D6E" w:rsidRDefault="00684D6E" w:rsidP="00684D6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HẢI PHÒNG</w:t>
            </w:r>
          </w:p>
        </w:tc>
        <w:tc>
          <w:tcPr>
            <w:tcW w:w="4644" w:type="dxa"/>
          </w:tcPr>
          <w:p w:rsidR="00684D6E" w:rsidRDefault="007612ED" w:rsidP="00761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10 THPT</w:t>
            </w:r>
          </w:p>
          <w:p w:rsidR="007612ED" w:rsidRPr="007612ED" w:rsidRDefault="007612ED" w:rsidP="007612E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684D6E" w:rsidTr="00D22E4E">
        <w:tc>
          <w:tcPr>
            <w:tcW w:w="4644" w:type="dxa"/>
          </w:tcPr>
          <w:p w:rsidR="00684D6E" w:rsidRPr="007612ED" w:rsidRDefault="007612ED" w:rsidP="007612ED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684D6E" w:rsidRDefault="00D22E4E" w:rsidP="00D22E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</w:t>
            </w:r>
          </w:p>
          <w:p w:rsidR="00D22E4E" w:rsidRPr="00D22E4E" w:rsidRDefault="00D22E4E" w:rsidP="00D22E4E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</w:t>
            </w:r>
          </w:p>
        </w:tc>
      </w:tr>
    </w:tbl>
    <w:p w:rsidR="00523E5E" w:rsidRDefault="00D22E4E">
      <w:pPr>
        <w:rPr>
          <w:b/>
        </w:rPr>
      </w:pPr>
      <w:r>
        <w:rPr>
          <w:b/>
        </w:rPr>
        <w:t>Câu 1</w:t>
      </w:r>
      <w:r w:rsidR="00CE5F46">
        <w:rPr>
          <w:b/>
        </w:rPr>
        <w:t xml:space="preserve">. </w:t>
      </w:r>
    </w:p>
    <w:p w:rsidR="00176A79" w:rsidRDefault="00176A79">
      <w:r>
        <w:t xml:space="preserve">Cho hai biểu thức </w:t>
      </w:r>
      <w:r w:rsidRPr="00176A79">
        <w:rPr>
          <w:position w:val="-34"/>
        </w:rPr>
        <w:object w:dxaOrig="73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39.75pt" o:ole="">
            <v:imagedata r:id="rId6" o:title=""/>
          </v:shape>
          <o:OLEObject Type="Embed" ProgID="Equation.DSMT4" ShapeID="_x0000_i1025" DrawAspect="Content" ObjectID="_1603313681" r:id="rId7"/>
        </w:object>
      </w:r>
      <w:r>
        <w:t xml:space="preserve"> </w:t>
      </w:r>
    </w:p>
    <w:p w:rsidR="00176A79" w:rsidRDefault="00176A79" w:rsidP="00176A79">
      <w:pPr>
        <w:pStyle w:val="ListParagraph"/>
        <w:numPr>
          <w:ilvl w:val="0"/>
          <w:numId w:val="3"/>
        </w:numPr>
      </w:pPr>
      <w:r>
        <w:t>Rút gọn biểu thức A, B</w:t>
      </w:r>
    </w:p>
    <w:p w:rsidR="00176A79" w:rsidRPr="00176A79" w:rsidRDefault="00176A79" w:rsidP="00176A79">
      <w:pPr>
        <w:pStyle w:val="ListParagraph"/>
        <w:numPr>
          <w:ilvl w:val="0"/>
          <w:numId w:val="3"/>
        </w:numPr>
      </w:pPr>
      <w:r>
        <w:t xml:space="preserve">Tìm các giá trị của x sao cho </w:t>
      </w:r>
      <w:r w:rsidRPr="00176A79">
        <w:rPr>
          <w:position w:val="-4"/>
        </w:rPr>
        <w:object w:dxaOrig="740" w:dyaOrig="260">
          <v:shape id="_x0000_i1026" type="#_x0000_t75" style="width:36.75pt;height:12.75pt" o:ole="">
            <v:imagedata r:id="rId8" o:title=""/>
          </v:shape>
          <o:OLEObject Type="Embed" ProgID="Equation.DSMT4" ShapeID="_x0000_i1026" DrawAspect="Content" ObjectID="_1603313682" r:id="rId9"/>
        </w:object>
      </w:r>
      <w:r>
        <w:t xml:space="preserve"> </w:t>
      </w:r>
    </w:p>
    <w:p w:rsidR="00D22E4E" w:rsidRDefault="00D22E4E">
      <w:pPr>
        <w:rPr>
          <w:b/>
        </w:rPr>
      </w:pPr>
      <w:r>
        <w:rPr>
          <w:b/>
        </w:rPr>
        <w:t>Câu 2</w:t>
      </w:r>
      <w:r w:rsidR="00176A79">
        <w:rPr>
          <w:b/>
        </w:rPr>
        <w:t>.</w:t>
      </w:r>
    </w:p>
    <w:p w:rsidR="00176A79" w:rsidRDefault="00176A79" w:rsidP="00176A79">
      <w:pPr>
        <w:pStyle w:val="ListParagraph"/>
        <w:numPr>
          <w:ilvl w:val="0"/>
          <w:numId w:val="4"/>
        </w:numPr>
      </w:pPr>
      <w:r>
        <w:t xml:space="preserve">Cho đồ thị hàm số </w:t>
      </w:r>
      <w:r w:rsidRPr="00176A79">
        <w:rPr>
          <w:position w:val="-10"/>
        </w:rPr>
        <w:object w:dxaOrig="999" w:dyaOrig="320">
          <v:shape id="_x0000_i1027" type="#_x0000_t75" style="width:50.25pt;height:15.75pt" o:ole="">
            <v:imagedata r:id="rId10" o:title=""/>
          </v:shape>
          <o:OLEObject Type="Embed" ProgID="Equation.DSMT4" ShapeID="_x0000_i1027" DrawAspect="Content" ObjectID="_1603313683" r:id="rId11"/>
        </w:object>
      </w:r>
      <w:r>
        <w:t xml:space="preserve"> song song với đường thẳng </w:t>
      </w:r>
      <w:r w:rsidRPr="00176A79">
        <w:rPr>
          <w:position w:val="-10"/>
        </w:rPr>
        <w:object w:dxaOrig="980" w:dyaOrig="320">
          <v:shape id="_x0000_i1028" type="#_x0000_t75" style="width:48.75pt;height:15.75pt" o:ole="">
            <v:imagedata r:id="rId12" o:title=""/>
          </v:shape>
          <o:OLEObject Type="Embed" ProgID="Equation.DSMT4" ShapeID="_x0000_i1028" DrawAspect="Content" ObjectID="_1603313684" r:id="rId13"/>
        </w:object>
      </w:r>
      <w:r>
        <w:t xml:space="preserve"> và cắt trục tung tại</w:t>
      </w:r>
      <w:r w:rsidR="0097269F">
        <w:t xml:space="preserve"> điểm có tung độ bằng 3. Xác định các giá trị a, b</w:t>
      </w:r>
    </w:p>
    <w:p w:rsidR="0097269F" w:rsidRPr="00176A79" w:rsidRDefault="0097269F" w:rsidP="00176A79">
      <w:pPr>
        <w:pStyle w:val="ListParagraph"/>
        <w:numPr>
          <w:ilvl w:val="0"/>
          <w:numId w:val="4"/>
        </w:numPr>
      </w:pPr>
      <w:r>
        <w:t xml:space="preserve">Giải hệ phương trình </w:t>
      </w:r>
      <w:r w:rsidRPr="0097269F">
        <w:rPr>
          <w:position w:val="-38"/>
        </w:rPr>
        <w:object w:dxaOrig="1740" w:dyaOrig="880">
          <v:shape id="_x0000_i1029" type="#_x0000_t75" style="width:87pt;height:44.25pt" o:ole="">
            <v:imagedata r:id="rId14" o:title=""/>
          </v:shape>
          <o:OLEObject Type="Embed" ProgID="Equation.DSMT4" ShapeID="_x0000_i1029" DrawAspect="Content" ObjectID="_1603313685" r:id="rId15"/>
        </w:object>
      </w:r>
      <w:r>
        <w:t xml:space="preserve"> </w:t>
      </w:r>
    </w:p>
    <w:p w:rsidR="00D22E4E" w:rsidRDefault="00D22E4E">
      <w:r>
        <w:rPr>
          <w:b/>
        </w:rPr>
        <w:t>Câu 3</w:t>
      </w:r>
      <w:r w:rsidR="0097269F">
        <w:rPr>
          <w:b/>
        </w:rPr>
        <w:t xml:space="preserve">. </w:t>
      </w:r>
    </w:p>
    <w:p w:rsidR="0097269F" w:rsidRDefault="0097269F" w:rsidP="0097269F">
      <w:pPr>
        <w:pStyle w:val="ListParagraph"/>
        <w:numPr>
          <w:ilvl w:val="0"/>
          <w:numId w:val="5"/>
        </w:numPr>
      </w:pPr>
      <w:r>
        <w:t xml:space="preserve">Cho phương trình ẩn x: </w:t>
      </w:r>
      <w:r w:rsidRPr="0097269F">
        <w:rPr>
          <w:position w:val="-10"/>
        </w:rPr>
        <w:object w:dxaOrig="2960" w:dyaOrig="360">
          <v:shape id="_x0000_i1030" type="#_x0000_t75" style="width:147.75pt;height:18pt" o:ole="">
            <v:imagedata r:id="rId16" o:title=""/>
          </v:shape>
          <o:OLEObject Type="Embed" ProgID="Equation.DSMT4" ShapeID="_x0000_i1030" DrawAspect="Content" ObjectID="_1603313686" r:id="rId17"/>
        </w:object>
      </w:r>
      <w:r>
        <w:t xml:space="preserve"> (m là tham số)</w:t>
      </w:r>
    </w:p>
    <w:p w:rsidR="0097269F" w:rsidRDefault="0097269F" w:rsidP="0097269F">
      <w:pPr>
        <w:pStyle w:val="ListParagraph"/>
        <w:numPr>
          <w:ilvl w:val="0"/>
          <w:numId w:val="6"/>
        </w:numPr>
      </w:pPr>
      <w:r>
        <w:t>Giải phương trình (*) với m = 2</w:t>
      </w:r>
    </w:p>
    <w:p w:rsidR="0097269F" w:rsidRDefault="0097269F" w:rsidP="0097269F">
      <w:pPr>
        <w:pStyle w:val="ListParagraph"/>
        <w:numPr>
          <w:ilvl w:val="0"/>
          <w:numId w:val="6"/>
        </w:numPr>
      </w:pPr>
      <w:r>
        <w:t xml:space="preserve">Xác định các giá trị của tham số m để phương trình (*) có hai nghiệm phân biệt </w:t>
      </w:r>
      <w:r w:rsidRPr="0097269F">
        <w:rPr>
          <w:position w:val="-12"/>
        </w:rPr>
        <w:object w:dxaOrig="560" w:dyaOrig="360">
          <v:shape id="_x0000_i1031" type="#_x0000_t75" style="width:27.75pt;height:18pt" o:ole="">
            <v:imagedata r:id="rId18" o:title=""/>
          </v:shape>
          <o:OLEObject Type="Embed" ProgID="Equation.DSMT4" ShapeID="_x0000_i1031" DrawAspect="Content" ObjectID="_1603313687" r:id="rId19"/>
        </w:object>
      </w:r>
      <w:r>
        <w:t xml:space="preserve"> thỏa mãn điều kiện </w:t>
      </w:r>
      <w:r w:rsidRPr="0097269F">
        <w:rPr>
          <w:position w:val="-12"/>
        </w:rPr>
        <w:object w:dxaOrig="1320" w:dyaOrig="360">
          <v:shape id="_x0000_i1032" type="#_x0000_t75" style="width:66pt;height:18pt" o:ole="">
            <v:imagedata r:id="rId20" o:title=""/>
          </v:shape>
          <o:OLEObject Type="Embed" ProgID="Equation.DSMT4" ShapeID="_x0000_i1032" DrawAspect="Content" ObjectID="_1603313688" r:id="rId21"/>
        </w:object>
      </w:r>
      <w:r>
        <w:t xml:space="preserve"> </w:t>
      </w:r>
    </w:p>
    <w:p w:rsidR="0097269F" w:rsidRDefault="000C7C68" w:rsidP="0097269F">
      <w:pPr>
        <w:pStyle w:val="ListParagraph"/>
        <w:numPr>
          <w:ilvl w:val="0"/>
          <w:numId w:val="5"/>
        </w:numPr>
      </w:pPr>
      <w:r>
        <w:t>Bài toán có nội dung thực tế</w:t>
      </w:r>
    </w:p>
    <w:p w:rsidR="000C7C68" w:rsidRDefault="000C7C68" w:rsidP="000C7C68">
      <w:pPr>
        <w:pStyle w:val="ListParagraph"/>
      </w:pPr>
      <w:r>
        <w:t>Khoảng cách giữa hai thành phố A và B là 144 km. Một ô tô khởi hành từ thành phố A đến thành phố B với vận tốc không đổi trên cả quãng đường. Sau khi ô tô đi được 20 phút</w:t>
      </w:r>
      <w:r w:rsidR="007B28D5">
        <w:t>, ô tô thứ hai cũng đi từ thành phố A đến thành phố B với vận tốc lớn hơn vận tốc của ô tô thứ nhất là 6km/h (vận tốc không đổi trên cả quãng đường). Biết rằng cả hai ô tô đến thành phố B cùng một lúc</w:t>
      </w:r>
    </w:p>
    <w:p w:rsidR="007B28D5" w:rsidRDefault="007B28D5" w:rsidP="007B28D5">
      <w:pPr>
        <w:pStyle w:val="ListParagraph"/>
        <w:numPr>
          <w:ilvl w:val="0"/>
          <w:numId w:val="7"/>
        </w:numPr>
      </w:pPr>
      <w:r>
        <w:t>Tính vận tốc của hai xe ô tô</w:t>
      </w:r>
    </w:p>
    <w:p w:rsidR="007B28D5" w:rsidRPr="0097269F" w:rsidRDefault="007B28D5" w:rsidP="007B28D5">
      <w:pPr>
        <w:pStyle w:val="ListParagraph"/>
        <w:numPr>
          <w:ilvl w:val="0"/>
          <w:numId w:val="7"/>
        </w:numPr>
      </w:pPr>
      <w:r>
        <w:t xml:space="preserve">Nếu trên đường có biển báo cho phép xe chạy với vận tốc tối đa 50km/h thì hai xe ô tô trên, xe nào vi phạm giới hạn về tốc độ </w:t>
      </w:r>
    </w:p>
    <w:p w:rsidR="00D22E4E" w:rsidRDefault="00D22E4E">
      <w:pPr>
        <w:rPr>
          <w:b/>
        </w:rPr>
      </w:pPr>
      <w:r>
        <w:rPr>
          <w:b/>
        </w:rPr>
        <w:t>Câu 4</w:t>
      </w:r>
    </w:p>
    <w:p w:rsidR="00D22E4E" w:rsidRDefault="00D22E4E" w:rsidP="00D22E4E">
      <w:pPr>
        <w:pStyle w:val="ListParagraph"/>
        <w:numPr>
          <w:ilvl w:val="0"/>
          <w:numId w:val="1"/>
        </w:numPr>
      </w:pPr>
      <w:r>
        <w:t xml:space="preserve">Cho tam giác ABC (AB &lt; AC) có ba góc nhọn nội tiếp đường tròn (O), AH là đường cao của tam giác ABC. Kẻ đường kính AD của đường tròn (O). Từ hai điểm B và C kẻ </w:t>
      </w:r>
      <w:r w:rsidRPr="00D22E4E">
        <w:rPr>
          <w:position w:val="-4"/>
        </w:rPr>
        <w:object w:dxaOrig="980" w:dyaOrig="260">
          <v:shape id="_x0000_i1033" type="#_x0000_t75" style="width:48.75pt;height:12.75pt" o:ole="">
            <v:imagedata r:id="rId22" o:title=""/>
          </v:shape>
          <o:OLEObject Type="Embed" ProgID="Equation.DSMT4" ShapeID="_x0000_i1033" DrawAspect="Content" ObjectID="_1603313689" r:id="rId23"/>
        </w:object>
      </w:r>
      <w:r>
        <w:t xml:space="preserve"> tại E, </w:t>
      </w:r>
      <w:r w:rsidRPr="00D22E4E">
        <w:rPr>
          <w:position w:val="-4"/>
        </w:rPr>
        <w:object w:dxaOrig="980" w:dyaOrig="260">
          <v:shape id="_x0000_i1034" type="#_x0000_t75" style="width:48.75pt;height:12.75pt" o:ole="">
            <v:imagedata r:id="rId24" o:title=""/>
          </v:shape>
          <o:OLEObject Type="Embed" ProgID="Equation.DSMT4" ShapeID="_x0000_i1034" DrawAspect="Content" ObjectID="_1603313690" r:id="rId25"/>
        </w:object>
      </w:r>
      <w:r>
        <w:t xml:space="preserve"> tại F</w:t>
      </w:r>
    </w:p>
    <w:p w:rsidR="00D22E4E" w:rsidRDefault="00D22E4E" w:rsidP="00D22E4E">
      <w:pPr>
        <w:pStyle w:val="ListParagraph"/>
        <w:numPr>
          <w:ilvl w:val="0"/>
          <w:numId w:val="2"/>
        </w:numPr>
      </w:pPr>
      <w:r>
        <w:t>Chứng minh tứ giác ABHE nội tiếp đường tròn</w:t>
      </w:r>
    </w:p>
    <w:p w:rsidR="00D22E4E" w:rsidRDefault="00D22E4E" w:rsidP="00D22E4E">
      <w:pPr>
        <w:pStyle w:val="ListParagraph"/>
        <w:numPr>
          <w:ilvl w:val="0"/>
          <w:numId w:val="2"/>
        </w:numPr>
      </w:pPr>
      <w:r>
        <w:t>Chứng minh HE // CD</w:t>
      </w:r>
    </w:p>
    <w:p w:rsidR="00D22E4E" w:rsidRDefault="00D22E4E" w:rsidP="00D22E4E">
      <w:pPr>
        <w:pStyle w:val="ListParagraph"/>
        <w:numPr>
          <w:ilvl w:val="0"/>
          <w:numId w:val="2"/>
        </w:numPr>
      </w:pPr>
      <w:r>
        <w:t>Gọi I là trung điểm của BC. Chứng mnh IE = IF</w:t>
      </w:r>
    </w:p>
    <w:p w:rsidR="00D22E4E" w:rsidRPr="00D22E4E" w:rsidRDefault="00D22E4E" w:rsidP="00D22E4E">
      <w:pPr>
        <w:pStyle w:val="ListParagraph"/>
        <w:numPr>
          <w:ilvl w:val="0"/>
          <w:numId w:val="1"/>
        </w:numPr>
      </w:pPr>
      <w:r>
        <w:t>Tính diện tích toàn phần của một hình nón có chiều cao h = 16 cm và bán kính đường tròn đáy là r = 12 cm?</w:t>
      </w:r>
    </w:p>
    <w:p w:rsidR="00D22E4E" w:rsidRDefault="00D22E4E">
      <w:r>
        <w:rPr>
          <w:b/>
        </w:rPr>
        <w:t>Câu 5</w:t>
      </w:r>
      <w:r w:rsidR="00F51D2C">
        <w:rPr>
          <w:b/>
        </w:rPr>
        <w:t xml:space="preserve">. </w:t>
      </w:r>
      <w:r w:rsidR="00F51D2C">
        <w:t xml:space="preserve">a) Chứng minh với mọi số thực a, b, c ta có </w:t>
      </w:r>
      <w:r w:rsidR="00F51D2C" w:rsidRPr="00F51D2C">
        <w:rPr>
          <w:position w:val="-24"/>
        </w:rPr>
        <w:object w:dxaOrig="2500" w:dyaOrig="720">
          <v:shape id="_x0000_i1035" type="#_x0000_t75" style="width:125.25pt;height:36pt" o:ole="">
            <v:imagedata r:id="rId26" o:title=""/>
          </v:shape>
          <o:OLEObject Type="Embed" ProgID="Equation.DSMT4" ShapeID="_x0000_i1035" DrawAspect="Content" ObjectID="_1603313691" r:id="rId27"/>
        </w:object>
      </w:r>
      <w:r w:rsidR="00F51D2C">
        <w:t xml:space="preserve"> </w:t>
      </w:r>
    </w:p>
    <w:p w:rsidR="00F51D2C" w:rsidRDefault="00F51D2C">
      <w:r>
        <w:t xml:space="preserve">b) Cho ba số dương x, y, z thỏa mãn điều kiện </w:t>
      </w:r>
      <w:r w:rsidR="00CE5F46" w:rsidRPr="00CE5F46">
        <w:rPr>
          <w:position w:val="-24"/>
        </w:rPr>
        <w:object w:dxaOrig="1260" w:dyaOrig="620">
          <v:shape id="_x0000_i1036" type="#_x0000_t75" style="width:63pt;height:30.75pt" o:ole="">
            <v:imagedata r:id="rId28" o:title=""/>
          </v:shape>
          <o:OLEObject Type="Embed" ProgID="Equation.DSMT4" ShapeID="_x0000_i1036" DrawAspect="Content" ObjectID="_1603313692" r:id="rId29"/>
        </w:object>
      </w:r>
      <w:r>
        <w:t xml:space="preserve"> </w:t>
      </w:r>
      <w:r w:rsidR="00CE5F46">
        <w:t>Chứng minh:</w:t>
      </w:r>
    </w:p>
    <w:p w:rsidR="00CE5F46" w:rsidRDefault="00CE5F46">
      <w:r w:rsidRPr="00CE5F46">
        <w:rPr>
          <w:position w:val="-30"/>
        </w:rPr>
        <w:object w:dxaOrig="7300" w:dyaOrig="720">
          <v:shape id="_x0000_i1037" type="#_x0000_t75" style="width:365.25pt;height:36pt" o:ole="">
            <v:imagedata r:id="rId30" o:title=""/>
          </v:shape>
          <o:OLEObject Type="Embed" ProgID="Equation.DSMT4" ShapeID="_x0000_i1037" DrawAspect="Content" ObjectID="_1603313693" r:id="rId31"/>
        </w:object>
      </w:r>
      <w:r>
        <w:t xml:space="preserve"> </w:t>
      </w:r>
    </w:p>
    <w:p w:rsidR="00CE5F46" w:rsidRDefault="00CE5F46">
      <w:r>
        <w:t>Đẳng thức xảy ra khi nào ?</w:t>
      </w:r>
    </w:p>
    <w:p w:rsidR="00FE302D" w:rsidRDefault="00FE302D" w:rsidP="00FE302D">
      <w:pPr>
        <w:jc w:val="center"/>
        <w:rPr>
          <w:b/>
        </w:rPr>
      </w:pPr>
      <w:r>
        <w:rPr>
          <w:b/>
        </w:rPr>
        <w:t>DAP AN VAO 10 HAI PHONG 2018-2019</w:t>
      </w:r>
    </w:p>
    <w:p w:rsidR="00FE302D" w:rsidRDefault="00FE302D" w:rsidP="00FE302D">
      <w:pPr>
        <w:rPr>
          <w:b/>
        </w:rPr>
      </w:pPr>
      <w:r w:rsidRPr="00FE302D">
        <w:rPr>
          <w:b/>
          <w:position w:val="-178"/>
        </w:rPr>
        <w:object w:dxaOrig="6740" w:dyaOrig="4480">
          <v:shape id="_x0000_i1038" type="#_x0000_t75" style="width:336.75pt;height:224.25pt" o:ole="">
            <v:imagedata r:id="rId32" o:title=""/>
          </v:shape>
          <o:OLEObject Type="Embed" ProgID="Equation.DSMT4" ShapeID="_x0000_i1038" DrawAspect="Content" ObjectID="_1603313694" r:id="rId33"/>
        </w:object>
      </w:r>
      <w:r>
        <w:rPr>
          <w:b/>
        </w:rPr>
        <w:t xml:space="preserve"> </w:t>
      </w:r>
    </w:p>
    <w:p w:rsidR="00DD4DC4" w:rsidRDefault="00F17320" w:rsidP="00FE302D">
      <w:pPr>
        <w:rPr>
          <w:b/>
        </w:rPr>
      </w:pPr>
      <w:r w:rsidRPr="009A43BF">
        <w:rPr>
          <w:b/>
          <w:position w:val="-4"/>
        </w:rPr>
        <w:object w:dxaOrig="7880" w:dyaOrig="5660">
          <v:shape id="_x0000_i1039" type="#_x0000_t75" style="width:393.75pt;height:282.75pt" o:ole="">
            <v:imagedata r:id="rId34" o:title=""/>
          </v:shape>
          <o:OLEObject Type="Embed" ProgID="Equation.DSMT4" ShapeID="_x0000_i1039" DrawAspect="Content" ObjectID="_1603313695" r:id="rId35"/>
        </w:object>
      </w:r>
      <w:r w:rsidR="000E2577">
        <w:rPr>
          <w:b/>
        </w:rPr>
        <w:t xml:space="preserve"> </w:t>
      </w:r>
    </w:p>
    <w:p w:rsidR="00B36E00" w:rsidRDefault="00B36E00" w:rsidP="00FE302D">
      <w:pPr>
        <w:rPr>
          <w:b/>
          <w:position w:val="-30"/>
        </w:rPr>
      </w:pPr>
      <w:r w:rsidRPr="00F17320">
        <w:rPr>
          <w:b/>
          <w:position w:val="-30"/>
        </w:rPr>
        <w:object w:dxaOrig="7900" w:dyaOrig="5840">
          <v:shape id="_x0000_i1043" type="#_x0000_t75" style="width:395.25pt;height:291.75pt" o:ole="">
            <v:imagedata r:id="rId36" o:title=""/>
          </v:shape>
          <o:OLEObject Type="Embed" ProgID="Equation.DSMT4" ShapeID="_x0000_i1043" DrawAspect="Content" ObjectID="_1603313696" r:id="rId37"/>
        </w:object>
      </w:r>
    </w:p>
    <w:p w:rsidR="00B36E00" w:rsidRDefault="00B36E00" w:rsidP="00FE302D">
      <w:pPr>
        <w:rPr>
          <w:b/>
        </w:rPr>
      </w:pPr>
      <w:r w:rsidRPr="0084266F">
        <w:rPr>
          <w:b/>
          <w:position w:val="-236"/>
        </w:rPr>
        <w:object w:dxaOrig="6800" w:dyaOrig="4740">
          <v:shape id="_x0000_i1044" type="#_x0000_t75" style="width:339.75pt;height:237pt" o:ole="">
            <v:imagedata r:id="rId38" o:title=""/>
          </v:shape>
          <o:OLEObject Type="Embed" ProgID="Equation.DSMT4" ShapeID="_x0000_i1044" DrawAspect="Content" ObjectID="_1603313697" r:id="rId39"/>
        </w:object>
      </w:r>
    </w:p>
    <w:p w:rsidR="00DD4DC4" w:rsidRDefault="00DD4DC4">
      <w:pPr>
        <w:rPr>
          <w:b/>
        </w:rPr>
      </w:pPr>
      <w:r>
        <w:rPr>
          <w:b/>
        </w:rPr>
        <w:br w:type="page"/>
      </w:r>
    </w:p>
    <w:p w:rsidR="00B36E00" w:rsidRDefault="00B36E00">
      <w:pPr>
        <w:rPr>
          <w:b/>
        </w:rPr>
      </w:pPr>
      <w:r>
        <w:rPr>
          <w:b/>
        </w:rPr>
        <w:lastRenderedPageBreak/>
        <w:t>Cau 4</w:t>
      </w:r>
    </w:p>
    <w:p w:rsidR="00DD4DC4" w:rsidRDefault="00B36E00">
      <w:pPr>
        <w:rPr>
          <w:b/>
        </w:rPr>
      </w:pPr>
      <w:r>
        <w:rPr>
          <w:b/>
          <w:noProof/>
        </w:rPr>
        <w:drawing>
          <wp:inline distT="0" distB="0" distL="0" distR="0">
            <wp:extent cx="5067300" cy="5410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4DC4">
        <w:rPr>
          <w:b/>
        </w:rPr>
        <w:br w:type="page"/>
      </w:r>
    </w:p>
    <w:p w:rsidR="009C1780" w:rsidRDefault="002A1A95" w:rsidP="00FE302D">
      <w:pPr>
        <w:rPr>
          <w:b/>
        </w:rPr>
      </w:pPr>
      <w:r w:rsidRPr="002A1A95">
        <w:rPr>
          <w:b/>
          <w:position w:val="-18"/>
        </w:rPr>
        <w:object w:dxaOrig="9260" w:dyaOrig="10719">
          <v:shape id="_x0000_i1041" type="#_x0000_t75" style="width:462.75pt;height:536.25pt" o:ole="">
            <v:imagedata r:id="rId41" o:title=""/>
          </v:shape>
          <o:OLEObject Type="Embed" ProgID="Equation.DSMT4" ShapeID="_x0000_i1041" DrawAspect="Content" ObjectID="_1603313698" r:id="rId42"/>
        </w:object>
      </w:r>
    </w:p>
    <w:p w:rsidR="009C1780" w:rsidRDefault="009C1780">
      <w:pPr>
        <w:rPr>
          <w:b/>
        </w:rPr>
      </w:pPr>
      <w:r>
        <w:rPr>
          <w:b/>
        </w:rPr>
        <w:br w:type="page"/>
      </w:r>
    </w:p>
    <w:p w:rsidR="009C1780" w:rsidRDefault="003525CA" w:rsidP="00FE302D">
      <w:pPr>
        <w:rPr>
          <w:b/>
        </w:rPr>
      </w:pPr>
      <w:r w:rsidRPr="003525CA">
        <w:rPr>
          <w:b/>
          <w:position w:val="-36"/>
        </w:rPr>
        <w:object w:dxaOrig="9420" w:dyaOrig="14179">
          <v:shape id="_x0000_i1042" type="#_x0000_t75" style="width:471pt;height:708.75pt" o:ole="">
            <v:imagedata r:id="rId43" o:title=""/>
          </v:shape>
          <o:OLEObject Type="Embed" ProgID="Equation.DSMT4" ShapeID="_x0000_i1042" DrawAspect="Content" ObjectID="_1603313699" r:id="rId44"/>
        </w:object>
      </w:r>
      <w:r w:rsidR="009C1780">
        <w:rPr>
          <w:b/>
        </w:rPr>
        <w:t xml:space="preserve"> </w:t>
      </w:r>
    </w:p>
    <w:p w:rsidR="009A43BF" w:rsidRDefault="00DD4DC4" w:rsidP="00FE302D">
      <w:pPr>
        <w:rPr>
          <w:b/>
        </w:rPr>
      </w:pPr>
      <w:r>
        <w:rPr>
          <w:b/>
        </w:rPr>
        <w:lastRenderedPageBreak/>
        <w:t xml:space="preserve"> </w:t>
      </w:r>
    </w:p>
    <w:p w:rsidR="009A43BF" w:rsidRDefault="009A43BF">
      <w:pPr>
        <w:rPr>
          <w:b/>
        </w:rPr>
      </w:pPr>
      <w:r>
        <w:rPr>
          <w:b/>
        </w:rPr>
        <w:br w:type="page"/>
      </w:r>
    </w:p>
    <w:p w:rsidR="000E2577" w:rsidRDefault="000E2577" w:rsidP="00FE302D">
      <w:pPr>
        <w:rPr>
          <w:b/>
        </w:rPr>
      </w:pPr>
    </w:p>
    <w:p w:rsidR="004343AA" w:rsidRDefault="004343AA" w:rsidP="00FE302D">
      <w:pPr>
        <w:rPr>
          <w:b/>
        </w:rPr>
      </w:pPr>
    </w:p>
    <w:p w:rsidR="00F17320" w:rsidRPr="00FE302D" w:rsidRDefault="0084266F" w:rsidP="00FE302D">
      <w:pPr>
        <w:rPr>
          <w:b/>
        </w:rPr>
      </w:pPr>
      <w:r w:rsidRPr="00F17320">
        <w:rPr>
          <w:b/>
          <w:position w:val="-4"/>
        </w:rPr>
        <w:object w:dxaOrig="180" w:dyaOrig="279">
          <v:shape id="_x0000_i1040" type="#_x0000_t75" style="width:9pt;height:14.25pt" o:ole="">
            <v:imagedata r:id="rId45" o:title=""/>
          </v:shape>
          <o:OLEObject Type="Embed" ProgID="Equation.DSMT4" ShapeID="_x0000_i1040" DrawAspect="Content" ObjectID="_1603313700" r:id="rId46"/>
        </w:object>
      </w:r>
      <w:r w:rsidR="00F17320">
        <w:rPr>
          <w:b/>
        </w:rPr>
        <w:t xml:space="preserve"> </w:t>
      </w:r>
    </w:p>
    <w:sectPr w:rsidR="00F17320" w:rsidRPr="00FE302D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C59A5"/>
    <w:multiLevelType w:val="hybridMultilevel"/>
    <w:tmpl w:val="85CEB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D59C9"/>
    <w:multiLevelType w:val="hybridMultilevel"/>
    <w:tmpl w:val="D99253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73C9A"/>
    <w:multiLevelType w:val="hybridMultilevel"/>
    <w:tmpl w:val="5CAA7050"/>
    <w:lvl w:ilvl="0" w:tplc="62DE7C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ED1E36"/>
    <w:multiLevelType w:val="hybridMultilevel"/>
    <w:tmpl w:val="D1F895B6"/>
    <w:lvl w:ilvl="0" w:tplc="3CE0D4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EC3386"/>
    <w:multiLevelType w:val="hybridMultilevel"/>
    <w:tmpl w:val="6958B28E"/>
    <w:lvl w:ilvl="0" w:tplc="8AA2E8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6A122C"/>
    <w:multiLevelType w:val="hybridMultilevel"/>
    <w:tmpl w:val="9D52D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302C61"/>
    <w:multiLevelType w:val="hybridMultilevel"/>
    <w:tmpl w:val="D5164E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D6E"/>
    <w:rsid w:val="000B1A46"/>
    <w:rsid w:val="000C7C68"/>
    <w:rsid w:val="000E2577"/>
    <w:rsid w:val="00176A79"/>
    <w:rsid w:val="00243F6D"/>
    <w:rsid w:val="002A1A95"/>
    <w:rsid w:val="003525CA"/>
    <w:rsid w:val="003A3FB3"/>
    <w:rsid w:val="004343AA"/>
    <w:rsid w:val="004F3350"/>
    <w:rsid w:val="00523E5E"/>
    <w:rsid w:val="00645652"/>
    <w:rsid w:val="00684D6E"/>
    <w:rsid w:val="007612ED"/>
    <w:rsid w:val="007B28D5"/>
    <w:rsid w:val="00834BFD"/>
    <w:rsid w:val="0084266F"/>
    <w:rsid w:val="0097269F"/>
    <w:rsid w:val="009A43BF"/>
    <w:rsid w:val="009C1780"/>
    <w:rsid w:val="00A03158"/>
    <w:rsid w:val="00B36E00"/>
    <w:rsid w:val="00B87E38"/>
    <w:rsid w:val="00CA31F4"/>
    <w:rsid w:val="00CE5F46"/>
    <w:rsid w:val="00D22E4E"/>
    <w:rsid w:val="00DD4DC4"/>
    <w:rsid w:val="00ED3E3E"/>
    <w:rsid w:val="00F17320"/>
    <w:rsid w:val="00F51D2C"/>
    <w:rsid w:val="00FE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2E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E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2E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E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emf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2018-11-09T17:07:00Z</dcterms:created>
  <dcterms:modified xsi:type="dcterms:W3CDTF">2018-11-09T17:07:00Z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